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2DB49" w14:textId="726B9ECE" w:rsidR="00B231D5" w:rsidRDefault="00946FD0">
      <w:pPr>
        <w:rPr>
          <w:b/>
          <w:bCs/>
          <w:sz w:val="36"/>
          <w:szCs w:val="36"/>
          <w:lang w:val="sr-Cyrl-RS"/>
        </w:rPr>
      </w:pPr>
      <w:r>
        <w:rPr>
          <w:b/>
          <w:bCs/>
          <w:sz w:val="36"/>
          <w:szCs w:val="36"/>
          <w:lang w:val="sr-Cyrl-RS"/>
        </w:rPr>
        <w:t>Вежба 5.</w:t>
      </w:r>
    </w:p>
    <w:p w14:paraId="1B8A95DF" w14:textId="25B8475D" w:rsidR="00946FD0" w:rsidRDefault="00946FD0">
      <w:pPr>
        <w:rPr>
          <w:b/>
          <w:bCs/>
          <w:lang w:val="sr-Cyrl-RS"/>
        </w:rPr>
      </w:pPr>
    </w:p>
    <w:p w14:paraId="29967E72" w14:textId="75038177" w:rsidR="00946FD0" w:rsidRDefault="00946FD0">
      <w:pPr>
        <w:rPr>
          <w:b/>
          <w:bCs/>
          <w:lang w:val="sr-Cyrl-RS"/>
        </w:rPr>
      </w:pPr>
      <w:r>
        <w:rPr>
          <w:b/>
          <w:bCs/>
          <w:lang w:val="sr-Cyrl-RS"/>
        </w:rPr>
        <w:t>Направити дијаграм активности (</w:t>
      </w:r>
      <w:r>
        <w:rPr>
          <w:b/>
          <w:bCs/>
          <w:lang w:val="en-US"/>
        </w:rPr>
        <w:t>activity diagram</w:t>
      </w:r>
      <w:r>
        <w:rPr>
          <w:b/>
          <w:bCs/>
          <w:lang w:val="sr-Cyrl-RS"/>
        </w:rPr>
        <w:t>)</w:t>
      </w:r>
      <w:r>
        <w:rPr>
          <w:b/>
          <w:bCs/>
        </w:rPr>
        <w:t xml:space="preserve"> </w:t>
      </w:r>
      <w:r>
        <w:rPr>
          <w:b/>
          <w:bCs/>
          <w:lang w:val="sr-Cyrl-RS"/>
        </w:rPr>
        <w:t>на основу модела адресара.</w:t>
      </w:r>
    </w:p>
    <w:p w14:paraId="228ABA9A" w14:textId="15CF0A4B" w:rsidR="00946FD0" w:rsidRPr="00946FD0" w:rsidRDefault="00946FD0">
      <w:pPr>
        <w:rPr>
          <w:b/>
          <w:bCs/>
          <w:lang w:val="sr-Cyrl-RS"/>
        </w:rPr>
      </w:pPr>
      <w:r>
        <w:rPr>
          <w:b/>
          <w:bCs/>
          <w:lang w:val="sr-Cyrl-RS"/>
        </w:rPr>
        <w:t>(Унос, табеларни приказ, филтер...)</w:t>
      </w:r>
    </w:p>
    <w:sectPr w:rsidR="00946FD0" w:rsidRPr="00946F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FD0"/>
    <w:rsid w:val="00457D79"/>
    <w:rsid w:val="00946FD0"/>
    <w:rsid w:val="00B2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E8CB"/>
  <w15:chartTrackingRefBased/>
  <w15:docId w15:val="{D4FB57CE-CDF3-4354-9951-152A5562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Amižić Vuk</dc:creator>
  <cp:keywords/>
  <dc:description/>
  <cp:lastModifiedBy>Amižić Vuk</cp:lastModifiedBy>
  <cp:revision>1</cp:revision>
  <dcterms:created xsi:type="dcterms:W3CDTF">2023-11-06T06:41:00Z</dcterms:created>
  <dcterms:modified xsi:type="dcterms:W3CDTF">2023-11-06T06:42:00Z</dcterms:modified>
</cp:coreProperties>
</file>